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4E7643F8" w:rsidR="002B4B08" w:rsidRPr="00BF5605" w:rsidRDefault="0052706C" w:rsidP="00BF56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BF5605">
        <w:rPr>
          <w:rFonts w:ascii="Arial" w:hAnsi="Arial" w:cs="Arial"/>
        </w:rPr>
        <w:t>Jorge Eliecer Gallego González</w:t>
      </w:r>
      <w:r w:rsidR="00A97E84">
        <w:rPr>
          <w:rFonts w:ascii="Arial" w:hAnsi="Arial" w:cs="Arial"/>
        </w:rPr>
        <w:t xml:space="preserve"> identificado con cédula de ciudadanía No. </w:t>
      </w:r>
      <w:r w:rsidR="00BF5605">
        <w:rPr>
          <w:rFonts w:ascii="Arial" w:hAnsi="Arial" w:cs="Arial"/>
        </w:rPr>
        <w:t>6.352.316</w:t>
      </w:r>
      <w:r w:rsidR="00A97E84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calidad de Notario </w:t>
      </w:r>
      <w:r w:rsidR="00BF5605">
        <w:rPr>
          <w:rFonts w:ascii="Arial" w:hAnsi="Arial" w:cs="Arial"/>
        </w:rPr>
        <w:t xml:space="preserve">del Círculo de </w:t>
      </w:r>
      <w:r w:rsidR="00C05D03">
        <w:rPr>
          <w:rFonts w:ascii="Arial" w:hAnsi="Arial" w:cs="Arial"/>
        </w:rPr>
        <w:t xml:space="preserve">Pradera </w:t>
      </w:r>
      <w:r w:rsidR="00BF5605">
        <w:rPr>
          <w:rFonts w:ascii="Arial" w:hAnsi="Arial" w:cs="Arial"/>
        </w:rPr>
        <w:t>Valle del Cauca</w:t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 xml:space="preserve">gina web </w:t>
      </w:r>
      <w:hyperlink r:id="rId7" w:history="1">
        <w:r w:rsidR="00C05D03" w:rsidRPr="003E0F9B">
          <w:rPr>
            <w:rStyle w:val="Hipervnculo"/>
            <w:rFonts w:ascii="Arial" w:hAnsi="Arial" w:cs="Arial"/>
          </w:rPr>
          <w:t>https://www.notariaunicapradera.com.co</w:t>
        </w:r>
      </w:hyperlink>
      <w:r w:rsidR="00C05D03">
        <w:rPr>
          <w:rFonts w:ascii="Arial" w:hAnsi="Arial" w:cs="Arial"/>
        </w:rP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22FEED6E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>
        <w:rPr>
          <w:rFonts w:ascii="Arial" w:hAnsi="Arial" w:cs="Arial"/>
        </w:rPr>
        <w:t>a los</w:t>
      </w:r>
      <w:r w:rsidR="00C05D03">
        <w:rPr>
          <w:rFonts w:ascii="Arial" w:hAnsi="Arial" w:cs="Arial"/>
        </w:rPr>
        <w:t xml:space="preserve"> veintiún </w:t>
      </w:r>
      <w:r w:rsidR="00BF5605">
        <w:rPr>
          <w:rFonts w:ascii="Arial" w:hAnsi="Arial" w:cs="Arial"/>
        </w:rPr>
        <w:t xml:space="preserve">días del mes de </w:t>
      </w:r>
      <w:r w:rsidR="00C05D03">
        <w:rPr>
          <w:rFonts w:ascii="Arial" w:hAnsi="Arial" w:cs="Arial"/>
        </w:rPr>
        <w:t>julio</w:t>
      </w:r>
      <w:r w:rsidR="00633C9F">
        <w:rPr>
          <w:rFonts w:ascii="Arial" w:hAnsi="Arial" w:cs="Arial"/>
        </w:rPr>
        <w:t xml:space="preserve">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 w:rsidR="00C05D03">
        <w:rPr>
          <w:rFonts w:ascii="Arial" w:hAnsi="Arial" w:cs="Arial"/>
        </w:rPr>
        <w:t>veintitrés</w:t>
      </w:r>
      <w:r w:rsidRPr="00E44293">
        <w:rPr>
          <w:rFonts w:ascii="Arial" w:hAnsi="Arial" w:cs="Arial"/>
        </w:rPr>
        <w:t xml:space="preserve"> (202</w:t>
      </w:r>
      <w:r w:rsidR="00C05D03">
        <w:rPr>
          <w:rFonts w:ascii="Arial" w:hAnsi="Arial" w:cs="Arial"/>
        </w:rPr>
        <w:t>3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77777777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D6DC429" w14:textId="71BF7A6D" w:rsidR="00E431CE" w:rsidRDefault="00E431CE" w:rsidP="00E431CE"/>
    <w:p w14:paraId="59C8A840" w14:textId="77777777" w:rsidR="00F75566" w:rsidRPr="00E431CE" w:rsidRDefault="00F75566" w:rsidP="00E431CE"/>
    <w:p w14:paraId="4F52252D" w14:textId="34F151E8" w:rsidR="000E4D74" w:rsidRPr="00BF5605" w:rsidRDefault="00BF5605" w:rsidP="00633C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Jorge Eliecer Gallego González</w:t>
      </w:r>
    </w:p>
    <w:p w14:paraId="6547A42F" w14:textId="4EA6C570" w:rsidR="00633C9F" w:rsidRPr="00E44293" w:rsidRDefault="00633C9F" w:rsidP="00633C9F">
      <w:pPr>
        <w:jc w:val="center"/>
        <w:rPr>
          <w:rFonts w:ascii="Arial" w:hAnsi="Arial" w:cs="Arial"/>
        </w:rPr>
      </w:pPr>
      <w:r w:rsidRPr="00BF5605">
        <w:rPr>
          <w:rFonts w:ascii="Arial" w:hAnsi="Arial" w:cs="Arial"/>
        </w:rPr>
        <w:t>Circulo</w:t>
      </w:r>
      <w:r w:rsidR="00BF5605">
        <w:rPr>
          <w:rFonts w:ascii="Arial" w:hAnsi="Arial" w:cs="Arial"/>
        </w:rPr>
        <w:t xml:space="preserve"> de </w:t>
      </w:r>
      <w:r w:rsidR="00C05D03">
        <w:rPr>
          <w:rFonts w:ascii="Arial" w:hAnsi="Arial" w:cs="Arial"/>
        </w:rPr>
        <w:t>Pradera</w:t>
      </w:r>
    </w:p>
    <w:p w14:paraId="1D69219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1" w:name="_GoBack"/>
      <w:bookmarkEnd w:id="1"/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2" w:name="_Hlk87606309"/>
    </w:p>
    <w:bookmarkEnd w:id="2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73F32" w14:textId="77777777" w:rsidR="001A48EF" w:rsidRDefault="001A48EF" w:rsidP="00E431CE">
      <w:r>
        <w:separator/>
      </w:r>
    </w:p>
  </w:endnote>
  <w:endnote w:type="continuationSeparator" w:id="0">
    <w:p w14:paraId="3F2ABE1D" w14:textId="77777777" w:rsidR="001A48EF" w:rsidRDefault="001A48EF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5DC96" w14:textId="77777777" w:rsidR="001A48EF" w:rsidRDefault="001A48EF" w:rsidP="00E431CE">
      <w:r>
        <w:separator/>
      </w:r>
    </w:p>
  </w:footnote>
  <w:footnote w:type="continuationSeparator" w:id="0">
    <w:p w14:paraId="6879A836" w14:textId="77777777" w:rsidR="001A48EF" w:rsidRDefault="001A48EF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3D3F2" w14:textId="373C9718"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04F03D26" w14:textId="77777777" w:rsidR="0045684F" w:rsidRPr="00B13D3A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5C9A53C1" w14:textId="4397D2BC" w:rsidR="00E431CE" w:rsidRPr="00C05D03" w:rsidRDefault="00B47DE7" w:rsidP="002B4B08">
    <w:pPr>
      <w:pStyle w:val="Encabezado"/>
      <w:jc w:val="center"/>
      <w:rPr>
        <w:rFonts w:ascii="Arial" w:hAnsi="Arial" w:cs="Arial"/>
        <w:b/>
        <w:color w:val="FF0000"/>
        <w:sz w:val="20"/>
        <w:szCs w:val="20"/>
      </w:rPr>
    </w:pPr>
    <w:r w:rsidRPr="00C05D03">
      <w:rPr>
        <w:rFonts w:ascii="Arial" w:hAnsi="Arial" w:cs="Arial"/>
        <w:b/>
        <w:color w:val="FF0000"/>
        <w:sz w:val="20"/>
        <w:szCs w:val="20"/>
      </w:rPr>
      <w:t xml:space="preserve">NOTARIA ÚNICA DE </w:t>
    </w:r>
    <w:r w:rsidR="00C05D03" w:rsidRPr="00C05D03">
      <w:rPr>
        <w:rFonts w:ascii="Arial" w:hAnsi="Arial" w:cs="Arial"/>
        <w:b/>
        <w:color w:val="FF0000"/>
        <w:sz w:val="20"/>
        <w:szCs w:val="20"/>
      </w:rPr>
      <w:t>PRADERA VALLE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CE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E7825"/>
    <w:rsid w:val="000F7D59"/>
    <w:rsid w:val="001128D0"/>
    <w:rsid w:val="00134F6B"/>
    <w:rsid w:val="0015658B"/>
    <w:rsid w:val="001844FF"/>
    <w:rsid w:val="00190A90"/>
    <w:rsid w:val="001A48EF"/>
    <w:rsid w:val="001B2D69"/>
    <w:rsid w:val="001C198D"/>
    <w:rsid w:val="001C398F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1326D"/>
    <w:rsid w:val="00316605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B73BC"/>
    <w:rsid w:val="00633C9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3502D"/>
    <w:rsid w:val="00851026"/>
    <w:rsid w:val="00862977"/>
    <w:rsid w:val="0089322C"/>
    <w:rsid w:val="00894B13"/>
    <w:rsid w:val="008971E6"/>
    <w:rsid w:val="008F1FB2"/>
    <w:rsid w:val="00900876"/>
    <w:rsid w:val="00934204"/>
    <w:rsid w:val="00956D24"/>
    <w:rsid w:val="0098360F"/>
    <w:rsid w:val="009D1865"/>
    <w:rsid w:val="00A059C0"/>
    <w:rsid w:val="00A35E32"/>
    <w:rsid w:val="00A57ED6"/>
    <w:rsid w:val="00A76EDA"/>
    <w:rsid w:val="00A84872"/>
    <w:rsid w:val="00A97E84"/>
    <w:rsid w:val="00AC0EDA"/>
    <w:rsid w:val="00AC5102"/>
    <w:rsid w:val="00B40690"/>
    <w:rsid w:val="00B45D1A"/>
    <w:rsid w:val="00B47DE7"/>
    <w:rsid w:val="00B75CD4"/>
    <w:rsid w:val="00BA08E5"/>
    <w:rsid w:val="00BE7337"/>
    <w:rsid w:val="00BF5605"/>
    <w:rsid w:val="00C05D03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A0A50"/>
    <w:rsid w:val="00DA51F9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5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tariaunicaprader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Cuenta Microsoft</cp:lastModifiedBy>
  <cp:revision>5</cp:revision>
  <cp:lastPrinted>2022-04-28T16:43:00Z</cp:lastPrinted>
  <dcterms:created xsi:type="dcterms:W3CDTF">2022-05-18T13:45:00Z</dcterms:created>
  <dcterms:modified xsi:type="dcterms:W3CDTF">2023-07-26T02:26:00Z</dcterms:modified>
</cp:coreProperties>
</file>